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0" w:type="auto"/>
        <w:tblLook w:val="04A0"/>
      </w:tblPr>
      <w:tblGrid>
        <w:gridCol w:w="2988"/>
        <w:gridCol w:w="7110"/>
      </w:tblGrid>
      <w:tr w:rsidR="002B3780" w:rsidTr="002B3780">
        <w:trPr>
          <w:cnfStyle w:val="100000000000"/>
        </w:trPr>
        <w:tc>
          <w:tcPr>
            <w:cnfStyle w:val="001000000000"/>
            <w:tcW w:w="2988" w:type="dxa"/>
          </w:tcPr>
          <w:p w:rsidR="002B3780" w:rsidRPr="002B3780" w:rsidRDefault="002B3780">
            <w:pPr>
              <w:rPr>
                <w:b w:val="0"/>
                <w:sz w:val="32"/>
              </w:rPr>
            </w:pPr>
            <w:r w:rsidRPr="002B3780">
              <w:rPr>
                <w:b w:val="0"/>
                <w:sz w:val="32"/>
              </w:rPr>
              <w:t>Effects of the Black Death</w:t>
            </w:r>
          </w:p>
        </w:tc>
        <w:tc>
          <w:tcPr>
            <w:tcW w:w="7110" w:type="dxa"/>
          </w:tcPr>
          <w:p w:rsidR="002B3780" w:rsidRPr="002B3780" w:rsidRDefault="002B3780" w:rsidP="002B3780">
            <w:pPr>
              <w:jc w:val="center"/>
              <w:cnfStyle w:val="100000000000"/>
              <w:rPr>
                <w:b w:val="0"/>
                <w:sz w:val="32"/>
              </w:rPr>
            </w:pPr>
            <w:r w:rsidRPr="002B3780">
              <w:rPr>
                <w:b w:val="0"/>
                <w:sz w:val="32"/>
              </w:rPr>
              <w:t>Ratatouille’s Defense</w:t>
            </w:r>
          </w:p>
        </w:tc>
      </w:tr>
      <w:tr w:rsidR="002B3780" w:rsidTr="002B3780">
        <w:trPr>
          <w:cnfStyle w:val="000000100000"/>
        </w:trPr>
        <w:tc>
          <w:tcPr>
            <w:cnfStyle w:val="001000000000"/>
            <w:tcW w:w="2988" w:type="dxa"/>
          </w:tcPr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  <w:r>
              <w:rPr>
                <w:b w:val="0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33.95pt;margin-top:2.3pt;width:10.9pt;height:635.65pt;flip:x;z-index:251664384;mso-position-horizontal-relative:text;mso-position-vertical-relative:text" o:connectortype="straight"/>
              </w:pict>
            </w:r>
          </w:p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  <w:r w:rsidRPr="002B3780">
              <w:rPr>
                <w:b w:val="0"/>
                <w:sz w:val="24"/>
                <w:lang/>
              </w:rPr>
              <w:t>Many people began to doubt the Catholic Church since they could not explain why the Black Plague impacted them.</w:t>
            </w: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</w:tc>
        <w:tc>
          <w:tcPr>
            <w:tcW w:w="7110" w:type="dxa"/>
          </w:tcPr>
          <w:p w:rsidR="002B3780" w:rsidRDefault="002B3780">
            <w:pPr>
              <w:cnfStyle w:val="000000100000"/>
            </w:pP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72.45pt;margin-top:2.3pt;width:266.25pt;height:86.25pt;z-index:251658240;mso-position-horizontal-relative:text;mso-position-vertical-relative:text" adj="-1809,5823">
                  <v:textbox style="mso-next-textbox:#_x0000_s1027">
                    <w:txbxContent>
                      <w:p w:rsidR="002B3780" w:rsidRDefault="002B3780"/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927248" cy="1178863"/>
                  <wp:effectExtent l="19050" t="0" r="6202" b="0"/>
                  <wp:docPr id="1" name="Picture 0" descr="rat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atouil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60" cy="118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780" w:rsidTr="002B3780">
        <w:tc>
          <w:tcPr>
            <w:cnfStyle w:val="001000000000"/>
            <w:tcW w:w="2988" w:type="dxa"/>
          </w:tcPr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  <w:r w:rsidRPr="002B3780">
              <w:rPr>
                <w:b w:val="0"/>
                <w:sz w:val="24"/>
                <w:lang/>
              </w:rPr>
              <w:t>The Black Death caused Europe's population to decline killing millions of people.</w:t>
            </w:r>
          </w:p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  <w:r w:rsidRPr="002B3780">
              <w:rPr>
                <w:b w:val="0"/>
                <w:sz w:val="24"/>
                <w:lang/>
              </w:rPr>
              <w:t xml:space="preserve"> </w:t>
            </w:r>
          </w:p>
        </w:tc>
        <w:tc>
          <w:tcPr>
            <w:tcW w:w="7110" w:type="dxa"/>
          </w:tcPr>
          <w:p w:rsidR="002B3780" w:rsidRDefault="002B3780">
            <w:pPr>
              <w:cnfStyle w:val="000000000000"/>
            </w:pPr>
            <w:r>
              <w:rPr>
                <w:noProof/>
              </w:rPr>
              <w:pict>
                <v:shape id="_x0000_s1028" type="#_x0000_t106" style="position:absolute;margin-left:76.9pt;margin-top:1.9pt;width:261.8pt;height:86.25pt;z-index:251659264;mso-position-horizontal-relative:text;mso-position-vertical-relative:text" adj="-1840,5823">
                  <v:textbox style="mso-next-textbox:#_x0000_s1028">
                    <w:txbxContent>
                      <w:p w:rsidR="002B3780" w:rsidRDefault="002B3780" w:rsidP="002B3780"/>
                    </w:txbxContent>
                  </v:textbox>
                </v:shape>
              </w:pict>
            </w:r>
            <w:r w:rsidRPr="002B3780">
              <w:drawing>
                <wp:inline distT="0" distB="0" distL="0" distR="0">
                  <wp:extent cx="932166" cy="1185116"/>
                  <wp:effectExtent l="19050" t="0" r="1284" b="0"/>
                  <wp:docPr id="6" name="Picture 0" descr="rat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atouil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87" cy="118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780" w:rsidTr="002B3780">
        <w:trPr>
          <w:cnfStyle w:val="000000100000"/>
        </w:trPr>
        <w:tc>
          <w:tcPr>
            <w:cnfStyle w:val="001000000000"/>
            <w:tcW w:w="2988" w:type="dxa"/>
          </w:tcPr>
          <w:p w:rsidR="002B3780" w:rsidRPr="002B3780" w:rsidRDefault="002B3780">
            <w:pPr>
              <w:rPr>
                <w:b w:val="0"/>
                <w:sz w:val="24"/>
              </w:rPr>
            </w:pPr>
          </w:p>
          <w:p w:rsidR="002B3780" w:rsidRPr="002B3780" w:rsidRDefault="002B3780">
            <w:pPr>
              <w:rPr>
                <w:b w:val="0"/>
                <w:sz w:val="24"/>
              </w:rPr>
            </w:pPr>
          </w:p>
          <w:p w:rsidR="002B3780" w:rsidRPr="002B3780" w:rsidRDefault="002B3780">
            <w:pPr>
              <w:rPr>
                <w:b w:val="0"/>
                <w:sz w:val="24"/>
              </w:rPr>
            </w:pPr>
            <w:r w:rsidRPr="002B3780">
              <w:rPr>
                <w:b w:val="0"/>
                <w:sz w:val="24"/>
              </w:rPr>
              <w:t>Black Death was responsible for the decline of Feudalism.</w:t>
            </w:r>
          </w:p>
          <w:p w:rsidR="002B3780" w:rsidRPr="002B3780" w:rsidRDefault="002B3780">
            <w:pPr>
              <w:rPr>
                <w:b w:val="0"/>
                <w:sz w:val="24"/>
              </w:rPr>
            </w:pPr>
          </w:p>
          <w:p w:rsidR="002B3780" w:rsidRPr="002B3780" w:rsidRDefault="002B3780">
            <w:pPr>
              <w:rPr>
                <w:b w:val="0"/>
                <w:sz w:val="24"/>
              </w:rPr>
            </w:pPr>
          </w:p>
        </w:tc>
        <w:tc>
          <w:tcPr>
            <w:tcW w:w="7110" w:type="dxa"/>
          </w:tcPr>
          <w:p w:rsidR="002B3780" w:rsidRDefault="002B3780">
            <w:pPr>
              <w:cnfStyle w:val="000000100000"/>
            </w:pPr>
            <w:r>
              <w:rPr>
                <w:noProof/>
              </w:rPr>
              <w:pict>
                <v:shape id="_x0000_s1029" type="#_x0000_t106" style="position:absolute;margin-left:76.9pt;margin-top:1.5pt;width:261.8pt;height:86.25pt;z-index:251660288;mso-position-horizontal-relative:text;mso-position-vertical-relative:text" adj="-1840,5823">
                  <v:textbox style="mso-next-textbox:#_x0000_s1029">
                    <w:txbxContent>
                      <w:p w:rsidR="002B3780" w:rsidRDefault="002B3780" w:rsidP="002B3780"/>
                    </w:txbxContent>
                  </v:textbox>
                </v:shape>
              </w:pict>
            </w:r>
            <w:r w:rsidRPr="002B3780">
              <w:drawing>
                <wp:inline distT="0" distB="0" distL="0" distR="0">
                  <wp:extent cx="932166" cy="1185116"/>
                  <wp:effectExtent l="19050" t="0" r="1284" b="0"/>
                  <wp:docPr id="7" name="Picture 0" descr="rat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atouil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87" cy="118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780" w:rsidTr="002B3780">
        <w:tc>
          <w:tcPr>
            <w:cnfStyle w:val="001000000000"/>
            <w:tcW w:w="2988" w:type="dxa"/>
          </w:tcPr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  <w:lang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  <w:r w:rsidRPr="002B3780">
              <w:rPr>
                <w:b w:val="0"/>
                <w:sz w:val="24"/>
                <w:lang/>
              </w:rPr>
              <w:t xml:space="preserve">The workforce had been destroyed -- farms were abandoned and buildings crumbled. </w:t>
            </w:r>
          </w:p>
          <w:p w:rsidR="002B3780" w:rsidRPr="002B3780" w:rsidRDefault="002B3780">
            <w:pPr>
              <w:rPr>
                <w:b w:val="0"/>
                <w:sz w:val="24"/>
              </w:rPr>
            </w:pPr>
          </w:p>
        </w:tc>
        <w:tc>
          <w:tcPr>
            <w:tcW w:w="7110" w:type="dxa"/>
          </w:tcPr>
          <w:p w:rsidR="002B3780" w:rsidRDefault="002B3780">
            <w:pPr>
              <w:cnfStyle w:val="000000000000"/>
            </w:pPr>
            <w:r>
              <w:rPr>
                <w:noProof/>
              </w:rPr>
              <w:pict>
                <v:shape id="_x0000_s1030" type="#_x0000_t106" style="position:absolute;margin-left:76.9pt;margin-top:6.5pt;width:261.8pt;height:86.25pt;z-index:251661312;mso-position-horizontal-relative:text;mso-position-vertical-relative:text" adj="-1840,5823">
                  <v:textbox style="mso-next-textbox:#_x0000_s1030">
                    <w:txbxContent>
                      <w:p w:rsidR="002B3780" w:rsidRDefault="002B3780" w:rsidP="002B3780"/>
                    </w:txbxContent>
                  </v:textbox>
                </v:shape>
              </w:pict>
            </w:r>
            <w:r w:rsidRPr="002B3780">
              <w:drawing>
                <wp:inline distT="0" distB="0" distL="0" distR="0">
                  <wp:extent cx="932166" cy="1185116"/>
                  <wp:effectExtent l="19050" t="0" r="1284" b="0"/>
                  <wp:docPr id="8" name="Picture 0" descr="rat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atouil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87" cy="118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780" w:rsidTr="002B3780">
        <w:trPr>
          <w:cnfStyle w:val="000000100000"/>
        </w:trPr>
        <w:tc>
          <w:tcPr>
            <w:cnfStyle w:val="001000000000"/>
            <w:tcW w:w="2988" w:type="dxa"/>
          </w:tcPr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  <w:proofErr w:type="gramStart"/>
            <w:r w:rsidRPr="002B3780">
              <w:rPr>
                <w:b w:val="0"/>
                <w:sz w:val="24"/>
              </w:rPr>
              <w:t>During  the</w:t>
            </w:r>
            <w:proofErr w:type="gramEnd"/>
            <w:r w:rsidRPr="002B3780">
              <w:rPr>
                <w:b w:val="0"/>
                <w:sz w:val="24"/>
              </w:rPr>
              <w:t xml:space="preserve"> plague food was scarce because people were too sick to work.</w:t>
            </w: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</w:tc>
        <w:tc>
          <w:tcPr>
            <w:tcW w:w="7110" w:type="dxa"/>
          </w:tcPr>
          <w:p w:rsidR="002B3780" w:rsidRDefault="002B3780">
            <w:pPr>
              <w:cnfStyle w:val="000000100000"/>
            </w:pPr>
            <w:r>
              <w:rPr>
                <w:noProof/>
              </w:rPr>
              <w:pict>
                <v:shape id="_x0000_s1031" type="#_x0000_t106" style="position:absolute;margin-left:76.9pt;margin-top:10.25pt;width:261.8pt;height:86.25pt;z-index:251662336;mso-position-horizontal-relative:text;mso-position-vertical-relative:text" adj="-1840,5823">
                  <v:textbox style="mso-next-textbox:#_x0000_s1031">
                    <w:txbxContent>
                      <w:p w:rsidR="002B3780" w:rsidRDefault="002B3780" w:rsidP="002B3780"/>
                    </w:txbxContent>
                  </v:textbox>
                </v:shape>
              </w:pict>
            </w:r>
            <w:r w:rsidRPr="002B3780">
              <w:drawing>
                <wp:inline distT="0" distB="0" distL="0" distR="0">
                  <wp:extent cx="991043" cy="1259969"/>
                  <wp:effectExtent l="19050" t="0" r="0" b="0"/>
                  <wp:docPr id="9" name="Picture 0" descr="rat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atouil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55" cy="126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780" w:rsidTr="002B3780">
        <w:tc>
          <w:tcPr>
            <w:cnfStyle w:val="001000000000"/>
            <w:tcW w:w="2988" w:type="dxa"/>
          </w:tcPr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  <w:r w:rsidRPr="002B3780">
              <w:rPr>
                <w:b w:val="0"/>
                <w:sz w:val="24"/>
              </w:rPr>
              <w:t>Trade slowed because Europe was unable to produce enough food.</w:t>
            </w: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  <w:p w:rsidR="002B3780" w:rsidRPr="002B3780" w:rsidRDefault="002B3780" w:rsidP="002B3780">
            <w:pPr>
              <w:rPr>
                <w:b w:val="0"/>
                <w:sz w:val="24"/>
              </w:rPr>
            </w:pPr>
          </w:p>
        </w:tc>
        <w:tc>
          <w:tcPr>
            <w:tcW w:w="7110" w:type="dxa"/>
          </w:tcPr>
          <w:p w:rsidR="002B3780" w:rsidRDefault="002B3780">
            <w:pPr>
              <w:cnfStyle w:val="000000000000"/>
            </w:pPr>
            <w:r>
              <w:rPr>
                <w:noProof/>
              </w:rPr>
              <w:pict>
                <v:shape id="_x0000_s1032" type="#_x0000_t106" style="position:absolute;margin-left:76.9pt;margin-top:6.8pt;width:261.8pt;height:86.25pt;z-index:251663360;mso-position-horizontal-relative:text;mso-position-vertical-relative:text" adj="-1840,5823">
                  <v:textbox style="mso-next-textbox:#_x0000_s1032">
                    <w:txbxContent>
                      <w:p w:rsidR="002B3780" w:rsidRDefault="002B3780" w:rsidP="002B3780"/>
                    </w:txbxContent>
                  </v:textbox>
                </v:shape>
              </w:pict>
            </w:r>
            <w:r w:rsidRPr="002B3780">
              <w:drawing>
                <wp:inline distT="0" distB="0" distL="0" distR="0">
                  <wp:extent cx="970126" cy="1233377"/>
                  <wp:effectExtent l="19050" t="0" r="1424" b="0"/>
                  <wp:docPr id="10" name="Picture 0" descr="rat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atouil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70" cy="123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521" w:rsidRDefault="00585521" w:rsidP="002B3780"/>
    <w:sectPr w:rsidR="00585521" w:rsidSect="002B3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780"/>
    <w:rsid w:val="0018788E"/>
    <w:rsid w:val="002B3780"/>
    <w:rsid w:val="00585521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allout" idref="#_x0000_s1026"/>
        <o:r id="V:Rule4" type="callout" idref="#_x0000_s1027"/>
        <o:r id="V:Rule5" type="callout" idref="#_x0000_s1028"/>
        <o:r id="V:Rule6" type="callout" idref="#_x0000_s1029"/>
        <o:r id="V:Rule7" type="callout" idref="#_x0000_s1030"/>
        <o:r id="V:Rule8" type="callout" idref="#_x0000_s1031"/>
        <o:r id="V:Rule9" type="callout" idref="#_x0000_s1032"/>
        <o:r id="V:Rule1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80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2B3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lthurston</dc:creator>
  <cp:lastModifiedBy>lthurston</cp:lastModifiedBy>
  <cp:revision>1</cp:revision>
  <dcterms:created xsi:type="dcterms:W3CDTF">2013-08-19T17:17:00Z</dcterms:created>
  <dcterms:modified xsi:type="dcterms:W3CDTF">2013-08-19T20:17:00Z</dcterms:modified>
</cp:coreProperties>
</file>